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41C2" w14:textId="77777777" w:rsidR="00320A5D" w:rsidRDefault="00320A5D" w:rsidP="00EA5069">
      <w:pPr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B46A59" wp14:editId="4A60D2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4525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over 2 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28784" w14:textId="77777777" w:rsidR="00320A5D" w:rsidRDefault="00320A5D" w:rsidP="00EA5069">
      <w:pPr>
        <w:spacing w:after="0" w:line="240" w:lineRule="auto"/>
        <w:jc w:val="both"/>
      </w:pPr>
    </w:p>
    <w:p w14:paraId="0995BD35" w14:textId="77777777" w:rsidR="00320A5D" w:rsidRDefault="00320A5D" w:rsidP="00EA5069">
      <w:pPr>
        <w:spacing w:after="0" w:line="240" w:lineRule="auto"/>
        <w:jc w:val="both"/>
      </w:pPr>
    </w:p>
    <w:p w14:paraId="50883D3F" w14:textId="77777777" w:rsidR="00320A5D" w:rsidRDefault="00320A5D" w:rsidP="00EA5069">
      <w:pPr>
        <w:spacing w:after="0" w:line="240" w:lineRule="auto"/>
        <w:jc w:val="both"/>
      </w:pPr>
    </w:p>
    <w:p w14:paraId="15A26D0F" w14:textId="77777777" w:rsidR="00320A5D" w:rsidRDefault="00320A5D" w:rsidP="00EA5069">
      <w:pPr>
        <w:spacing w:after="0" w:line="240" w:lineRule="auto"/>
        <w:jc w:val="both"/>
      </w:pPr>
    </w:p>
    <w:p w14:paraId="133EA3C1" w14:textId="77777777" w:rsidR="00C06AB7" w:rsidRDefault="005B1FC6" w:rsidP="00EA5069">
      <w:pPr>
        <w:spacing w:after="0" w:line="240" w:lineRule="auto"/>
        <w:jc w:val="both"/>
      </w:pPr>
    </w:p>
    <w:p w14:paraId="651CEBA4" w14:textId="77777777" w:rsidR="00320A5D" w:rsidRPr="00320A5D" w:rsidRDefault="002E1407" w:rsidP="00EA5069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Website</w:t>
      </w:r>
      <w:r w:rsidR="008E6864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320A5D" w:rsidRPr="00320A5D">
        <w:rPr>
          <w:rFonts w:ascii="Verdana" w:hAnsi="Verdana"/>
          <w:b/>
          <w:sz w:val="24"/>
          <w:szCs w:val="24"/>
          <w:u w:val="single"/>
        </w:rPr>
        <w:t>Link Governor</w:t>
      </w:r>
    </w:p>
    <w:p w14:paraId="41CCB37D" w14:textId="77777777" w:rsidR="00EA5069" w:rsidRDefault="00EA5069" w:rsidP="00EA5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2188EC30" w14:textId="77777777" w:rsidR="00320A5D" w:rsidRPr="00320A5D" w:rsidRDefault="005C438E" w:rsidP="00EA5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Aim</w:t>
      </w:r>
    </w:p>
    <w:p w14:paraId="5086F382" w14:textId="756A7172" w:rsidR="002E1407" w:rsidRPr="005E09A8" w:rsidRDefault="00F56D30" w:rsidP="00EA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EA5069">
        <w:rPr>
          <w:rFonts w:ascii="Verdana" w:hAnsi="Verdana" w:cs="Verdana"/>
          <w:color w:val="000000"/>
        </w:rPr>
        <w:t>Monitor that</w:t>
      </w:r>
      <w:r w:rsidR="00F113C9" w:rsidRPr="00EA5069">
        <w:rPr>
          <w:rFonts w:ascii="Verdana" w:hAnsi="Verdana" w:cs="Verdana"/>
          <w:color w:val="000000"/>
        </w:rPr>
        <w:t xml:space="preserve"> the school is compliant with statutory regulations for information </w:t>
      </w:r>
      <w:r w:rsidR="005E09A8" w:rsidRPr="00EA5069">
        <w:rPr>
          <w:rFonts w:ascii="Verdana" w:hAnsi="Verdana" w:cs="Verdana"/>
          <w:color w:val="000000"/>
        </w:rPr>
        <w:t>published on its website.</w:t>
      </w:r>
    </w:p>
    <w:p w14:paraId="64389864" w14:textId="77777777" w:rsidR="0011244D" w:rsidRDefault="0011244D" w:rsidP="00EA5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6A3B302F" w14:textId="77777777" w:rsidR="00320A5D" w:rsidRPr="00320A5D" w:rsidRDefault="00320A5D" w:rsidP="00EA5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0A5D">
        <w:rPr>
          <w:rFonts w:ascii="Verdana" w:hAnsi="Verdana"/>
          <w:b/>
          <w:sz w:val="24"/>
          <w:szCs w:val="24"/>
        </w:rPr>
        <w:t>Responsibilities</w:t>
      </w:r>
    </w:p>
    <w:p w14:paraId="7BB45E93" w14:textId="77777777" w:rsidR="002E1407" w:rsidRDefault="002E1407" w:rsidP="00EA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1407">
        <w:rPr>
          <w:rFonts w:ascii="Verdana" w:hAnsi="Verdana" w:cs="Verdana"/>
          <w:color w:val="000000"/>
        </w:rPr>
        <w:t>The Government is clear about what maintained schools in England should publish on their websites – this is taken from the ‘</w:t>
      </w:r>
      <w:r w:rsidRPr="002E1407">
        <w:rPr>
          <w:rFonts w:ascii="Verdana" w:hAnsi="Verdana" w:cs="Verdana"/>
          <w:i/>
          <w:iCs/>
          <w:color w:val="000000"/>
        </w:rPr>
        <w:t xml:space="preserve">The School Information (England) (Amendment) Regulations 2012’ </w:t>
      </w:r>
      <w:r w:rsidRPr="002E1407">
        <w:rPr>
          <w:rFonts w:ascii="Verdana" w:hAnsi="Verdana" w:cs="Verdana"/>
          <w:color w:val="000000"/>
        </w:rPr>
        <w:t xml:space="preserve">which list the information to be included on a maintained school’s website by the governing body; </w:t>
      </w:r>
    </w:p>
    <w:p w14:paraId="172D5693" w14:textId="77777777" w:rsidR="002E1407" w:rsidRPr="002E1407" w:rsidRDefault="002E1407" w:rsidP="00EA506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1407">
        <w:rPr>
          <w:rFonts w:ascii="Verdana" w:hAnsi="Verdana" w:cs="Verdana"/>
          <w:color w:val="000000"/>
        </w:rPr>
        <w:t xml:space="preserve">Check that the school has met the statutory requirements for publishing information online; </w:t>
      </w:r>
    </w:p>
    <w:p w14:paraId="415EFE33" w14:textId="77777777" w:rsidR="002E1407" w:rsidRPr="002E1407" w:rsidRDefault="002E1407" w:rsidP="00EA506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1407">
        <w:rPr>
          <w:rFonts w:ascii="Verdana" w:hAnsi="Verdana" w:cs="Verdana"/>
          <w:color w:val="000000"/>
        </w:rPr>
        <w:t xml:space="preserve">Become familiar with governors' responsibilities around GDPR and school performance information, which can be found in the Governance Handbook. </w:t>
      </w:r>
    </w:p>
    <w:p w14:paraId="744AB83A" w14:textId="77777777" w:rsidR="0011244D" w:rsidRPr="008E6864" w:rsidRDefault="0011244D" w:rsidP="00EA50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</w:rPr>
      </w:pPr>
    </w:p>
    <w:p w14:paraId="718A70C5" w14:textId="77777777" w:rsidR="00320A5D" w:rsidRDefault="00320A5D" w:rsidP="00EA5069">
      <w:pPr>
        <w:pStyle w:val="1bodycopy10pt"/>
        <w:spacing w:after="0"/>
        <w:jc w:val="both"/>
        <w:rPr>
          <w:rFonts w:ascii="Verdana" w:hAnsi="Verdana"/>
          <w:b/>
          <w:sz w:val="24"/>
        </w:rPr>
      </w:pPr>
      <w:r w:rsidRPr="00320A5D">
        <w:rPr>
          <w:rFonts w:ascii="Verdana" w:hAnsi="Verdana"/>
          <w:b/>
          <w:sz w:val="24"/>
        </w:rPr>
        <w:t>Actions</w:t>
      </w:r>
    </w:p>
    <w:p w14:paraId="67151E64" w14:textId="12914FF4" w:rsidR="003B6C11" w:rsidRPr="00EA5069" w:rsidRDefault="003B6C11" w:rsidP="00EA5069">
      <w:pPr>
        <w:pStyle w:val="1bodycopy10pt"/>
        <w:spacing w:after="0"/>
        <w:jc w:val="both"/>
        <w:rPr>
          <w:rFonts w:ascii="Verdana" w:hAnsi="Verdana"/>
          <w:sz w:val="22"/>
        </w:rPr>
      </w:pPr>
      <w:r w:rsidRPr="00EA5069">
        <w:rPr>
          <w:rFonts w:ascii="Verdana" w:hAnsi="Verdana"/>
          <w:sz w:val="22"/>
        </w:rPr>
        <w:t>All actions should be written up and contained within a report ready for distribution by the clerk a week before a Governing Body meeting.</w:t>
      </w:r>
      <w:r w:rsidR="005E09A8" w:rsidRPr="00EA5069">
        <w:rPr>
          <w:rFonts w:ascii="Verdana" w:hAnsi="Verdana"/>
          <w:sz w:val="22"/>
        </w:rPr>
        <w:t xml:space="preserve">  The Website Link Governor should:</w:t>
      </w:r>
    </w:p>
    <w:p w14:paraId="7F5B0788" w14:textId="5E5BA819" w:rsidR="002E1407" w:rsidRPr="00EA5069" w:rsidRDefault="005E09A8" w:rsidP="00EA50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EA5069">
        <w:rPr>
          <w:rFonts w:ascii="Verdana" w:hAnsi="Verdana" w:cs="Verdana"/>
          <w:color w:val="000000"/>
        </w:rPr>
        <w:t>t</w:t>
      </w:r>
      <w:r w:rsidR="002E1407" w:rsidRPr="00EA5069">
        <w:rPr>
          <w:rFonts w:ascii="Verdana" w:hAnsi="Verdana" w:cs="Verdana"/>
          <w:color w:val="000000"/>
        </w:rPr>
        <w:t>ake a particular interest in this area of responsibility</w:t>
      </w:r>
      <w:r w:rsidR="006867C1" w:rsidRPr="00EA5069">
        <w:rPr>
          <w:rFonts w:ascii="Verdana" w:hAnsi="Verdana" w:cs="Verdana"/>
          <w:color w:val="000000"/>
        </w:rPr>
        <w:t xml:space="preserve">, </w:t>
      </w:r>
      <w:r w:rsidR="002E1407" w:rsidRPr="00EA5069">
        <w:rPr>
          <w:rFonts w:ascii="Verdana" w:hAnsi="Verdana" w:cs="Verdana"/>
          <w:color w:val="000000"/>
        </w:rPr>
        <w:t>be aware of key legislation and guidance</w:t>
      </w:r>
      <w:r w:rsidR="006867C1" w:rsidRPr="00EA5069">
        <w:rPr>
          <w:rFonts w:ascii="Verdana" w:hAnsi="Verdana" w:cs="Verdana"/>
          <w:color w:val="000000"/>
        </w:rPr>
        <w:t xml:space="preserve"> and </w:t>
      </w:r>
      <w:r w:rsidR="002E1407" w:rsidRPr="00EA5069">
        <w:rPr>
          <w:rFonts w:ascii="Verdana" w:hAnsi="Verdana" w:cs="Verdana"/>
          <w:color w:val="000000"/>
        </w:rPr>
        <w:t xml:space="preserve">keep up to date with national and local initiatives. Key documents and background reading are: </w:t>
      </w:r>
    </w:p>
    <w:p w14:paraId="623CDB13" w14:textId="77777777" w:rsidR="002E1407" w:rsidRPr="002E1407" w:rsidRDefault="002E1407" w:rsidP="00EA506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1407">
        <w:rPr>
          <w:rFonts w:ascii="Verdana" w:hAnsi="Verdana" w:cs="Verdana"/>
          <w:color w:val="000000"/>
        </w:rPr>
        <w:t xml:space="preserve">Governance Handbook; </w:t>
      </w:r>
    </w:p>
    <w:p w14:paraId="53AD4CAE" w14:textId="77777777" w:rsidR="002E1407" w:rsidRPr="002E1407" w:rsidRDefault="002E1407" w:rsidP="00EA506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1407">
        <w:rPr>
          <w:rFonts w:ascii="Verdana" w:hAnsi="Verdana" w:cs="Verdana"/>
          <w:color w:val="000000"/>
        </w:rPr>
        <w:t xml:space="preserve">West Sussex Website Audit Tool. </w:t>
      </w:r>
    </w:p>
    <w:p w14:paraId="3A6394D0" w14:textId="63534BEA" w:rsidR="002E1407" w:rsidRPr="002E1407" w:rsidRDefault="00C42D4E" w:rsidP="00EA50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</w:t>
      </w:r>
      <w:r w:rsidR="002E1407" w:rsidRPr="002E1407">
        <w:rPr>
          <w:rFonts w:ascii="Verdana" w:hAnsi="Verdana" w:cs="Verdana"/>
          <w:color w:val="000000"/>
        </w:rPr>
        <w:t xml:space="preserve">ndertake appropriate external training as appropriate. </w:t>
      </w:r>
    </w:p>
    <w:p w14:paraId="1950D518" w14:textId="0C54CA9F" w:rsidR="002E1407" w:rsidRPr="002E1407" w:rsidRDefault="00C42D4E" w:rsidP="00EA50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</w:t>
      </w:r>
      <w:r w:rsidR="002E1407" w:rsidRPr="002E1407">
        <w:rPr>
          <w:rFonts w:ascii="Verdana" w:hAnsi="Verdana" w:cs="Verdana"/>
          <w:color w:val="000000"/>
        </w:rPr>
        <w:t xml:space="preserve">articipate in any internal staff training or insets in this area. </w:t>
      </w:r>
    </w:p>
    <w:p w14:paraId="4D0BB1EA" w14:textId="3B0386A0" w:rsidR="002E1407" w:rsidRPr="00EA5069" w:rsidRDefault="00A63A0C" w:rsidP="00EA50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EA5069">
        <w:rPr>
          <w:rFonts w:ascii="Verdana" w:hAnsi="Verdana" w:cs="Verdana"/>
          <w:color w:val="000000"/>
        </w:rPr>
        <w:t>m</w:t>
      </w:r>
      <w:r w:rsidR="002C63E7" w:rsidRPr="00EA5069">
        <w:rPr>
          <w:rFonts w:ascii="Verdana" w:hAnsi="Verdana" w:cs="Verdana"/>
          <w:color w:val="000000"/>
        </w:rPr>
        <w:t>onitor that</w:t>
      </w:r>
      <w:r w:rsidR="002E1407" w:rsidRPr="00EA5069">
        <w:rPr>
          <w:rFonts w:ascii="Verdana" w:hAnsi="Verdana" w:cs="Verdana"/>
          <w:color w:val="000000"/>
        </w:rPr>
        <w:t xml:space="preserve"> all </w:t>
      </w:r>
      <w:r w:rsidR="00A03190" w:rsidRPr="00EA5069">
        <w:rPr>
          <w:rFonts w:ascii="Verdana" w:hAnsi="Verdana" w:cs="Verdana"/>
          <w:color w:val="000000"/>
        </w:rPr>
        <w:t xml:space="preserve">statutory </w:t>
      </w:r>
      <w:r w:rsidR="002E1407" w:rsidRPr="00EA5069">
        <w:rPr>
          <w:rFonts w:ascii="Verdana" w:hAnsi="Verdana" w:cs="Verdana"/>
          <w:color w:val="000000"/>
        </w:rPr>
        <w:t xml:space="preserve">policies and </w:t>
      </w:r>
      <w:r w:rsidR="00A03190" w:rsidRPr="00EA5069">
        <w:rPr>
          <w:rFonts w:ascii="Verdana" w:hAnsi="Verdana" w:cs="Verdana"/>
          <w:color w:val="000000"/>
        </w:rPr>
        <w:t>reports</w:t>
      </w:r>
      <w:r w:rsidR="002E1407" w:rsidRPr="00EA5069">
        <w:rPr>
          <w:rFonts w:ascii="Verdana" w:hAnsi="Verdana" w:cs="Verdana"/>
          <w:color w:val="000000"/>
        </w:rPr>
        <w:t xml:space="preserve"> are </w:t>
      </w:r>
      <w:r w:rsidR="00C42D4E" w:rsidRPr="00EA5069">
        <w:rPr>
          <w:rFonts w:ascii="Verdana" w:hAnsi="Verdana" w:cs="Verdana"/>
          <w:color w:val="000000"/>
        </w:rPr>
        <w:t>uploaded to the website</w:t>
      </w:r>
      <w:r w:rsidR="00A03190" w:rsidRPr="00EA5069">
        <w:rPr>
          <w:rFonts w:ascii="Verdana" w:hAnsi="Verdana" w:cs="Verdana"/>
          <w:color w:val="000000"/>
        </w:rPr>
        <w:t xml:space="preserve"> as they are reviewed.</w:t>
      </w:r>
    </w:p>
    <w:p w14:paraId="487F823E" w14:textId="7E31E4F5" w:rsidR="00320A5D" w:rsidRPr="00EA5069" w:rsidRDefault="00A63A0C" w:rsidP="00EA50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EA5069">
        <w:rPr>
          <w:rFonts w:ascii="Verdana" w:hAnsi="Verdana" w:cs="Verdana"/>
          <w:color w:val="000000"/>
        </w:rPr>
        <w:t>a</w:t>
      </w:r>
      <w:r w:rsidR="00965A7A" w:rsidRPr="00EA5069">
        <w:rPr>
          <w:rFonts w:ascii="Verdana" w:hAnsi="Verdana" w:cs="Verdana"/>
          <w:color w:val="000000"/>
        </w:rPr>
        <w:t xml:space="preserve">t least </w:t>
      </w:r>
      <w:r w:rsidR="00DE0DDE" w:rsidRPr="00EA5069">
        <w:rPr>
          <w:rFonts w:ascii="Verdana" w:hAnsi="Verdana" w:cs="Verdana"/>
          <w:color w:val="000000"/>
        </w:rPr>
        <w:t>termly, u</w:t>
      </w:r>
      <w:r w:rsidR="009222AF" w:rsidRPr="00EA5069">
        <w:rPr>
          <w:rFonts w:ascii="Verdana" w:hAnsi="Verdana" w:cs="Verdana"/>
          <w:color w:val="000000"/>
        </w:rPr>
        <w:t xml:space="preserve">se the West Sussex </w:t>
      </w:r>
      <w:r w:rsidR="006867C1" w:rsidRPr="00EA5069">
        <w:rPr>
          <w:rFonts w:ascii="Verdana" w:hAnsi="Verdana" w:cs="Verdana"/>
          <w:color w:val="000000"/>
        </w:rPr>
        <w:t>w</w:t>
      </w:r>
      <w:r w:rsidR="009222AF" w:rsidRPr="00EA5069">
        <w:rPr>
          <w:rFonts w:ascii="Verdana" w:hAnsi="Verdana" w:cs="Verdana"/>
          <w:color w:val="000000"/>
        </w:rPr>
        <w:t>ebsite</w:t>
      </w:r>
      <w:r w:rsidR="006867C1" w:rsidRPr="00EA5069">
        <w:rPr>
          <w:rFonts w:ascii="Verdana" w:hAnsi="Verdana" w:cs="Verdana"/>
          <w:color w:val="000000"/>
        </w:rPr>
        <w:t xml:space="preserve"> Audit Tool </w:t>
      </w:r>
      <w:r w:rsidR="009222AF" w:rsidRPr="00EA5069">
        <w:rPr>
          <w:rFonts w:ascii="Verdana" w:hAnsi="Verdana" w:cs="Verdana"/>
          <w:color w:val="000000"/>
        </w:rPr>
        <w:t xml:space="preserve">to </w:t>
      </w:r>
      <w:r w:rsidR="002C63E7" w:rsidRPr="00EA5069">
        <w:rPr>
          <w:rFonts w:ascii="Verdana" w:hAnsi="Verdana" w:cs="Verdana"/>
          <w:color w:val="000000"/>
        </w:rPr>
        <w:t>monitor</w:t>
      </w:r>
      <w:r w:rsidR="009222AF" w:rsidRPr="00EA5069">
        <w:rPr>
          <w:rFonts w:ascii="Verdana" w:hAnsi="Verdana" w:cs="Verdana"/>
          <w:color w:val="000000"/>
        </w:rPr>
        <w:t xml:space="preserve"> that</w:t>
      </w:r>
      <w:r w:rsidR="00DE0DDE" w:rsidRPr="00EA5069">
        <w:rPr>
          <w:rFonts w:ascii="Verdana" w:hAnsi="Verdana" w:cs="Verdana"/>
          <w:color w:val="000000"/>
        </w:rPr>
        <w:t xml:space="preserve"> the website is up to date and</w:t>
      </w:r>
      <w:r w:rsidR="009222AF" w:rsidRPr="00EA5069">
        <w:rPr>
          <w:rFonts w:ascii="Verdana" w:hAnsi="Verdana" w:cs="Verdana"/>
          <w:color w:val="000000"/>
        </w:rPr>
        <w:t xml:space="preserve"> all statu</w:t>
      </w:r>
      <w:r w:rsidR="00965A7A" w:rsidRPr="00EA5069">
        <w:rPr>
          <w:rFonts w:ascii="Verdana" w:hAnsi="Verdana" w:cs="Verdana"/>
          <w:color w:val="000000"/>
        </w:rPr>
        <w:t>tor</w:t>
      </w:r>
      <w:r w:rsidR="009222AF" w:rsidRPr="00EA5069">
        <w:rPr>
          <w:rFonts w:ascii="Verdana" w:hAnsi="Verdana" w:cs="Verdana"/>
          <w:color w:val="000000"/>
        </w:rPr>
        <w:t xml:space="preserve">y </w:t>
      </w:r>
      <w:r w:rsidR="00965A7A" w:rsidRPr="00EA5069">
        <w:rPr>
          <w:rFonts w:ascii="Verdana" w:hAnsi="Verdana" w:cs="Verdana"/>
          <w:color w:val="000000"/>
        </w:rPr>
        <w:t xml:space="preserve">requirements are met. </w:t>
      </w:r>
      <w:r w:rsidR="00EA5069" w:rsidRPr="00EA5069">
        <w:rPr>
          <w:rFonts w:ascii="Verdana" w:hAnsi="Verdana" w:cs="Verdana"/>
          <w:color w:val="000000"/>
        </w:rPr>
        <w:t>Ensure</w:t>
      </w:r>
      <w:r w:rsidR="002E1407" w:rsidRPr="00EA5069">
        <w:rPr>
          <w:rFonts w:ascii="Verdana" w:hAnsi="Verdana" w:cs="Verdana"/>
          <w:color w:val="000000"/>
        </w:rPr>
        <w:t xml:space="preserve"> a report by the senior school leader responsible for the school website is considered annually by the full governing</w:t>
      </w:r>
      <w:bookmarkStart w:id="0" w:name="_GoBack"/>
      <w:bookmarkEnd w:id="0"/>
      <w:r w:rsidR="002E1407" w:rsidRPr="00EA5069">
        <w:rPr>
          <w:rFonts w:ascii="Verdana" w:hAnsi="Verdana" w:cs="Verdana"/>
          <w:color w:val="000000"/>
        </w:rPr>
        <w:t xml:space="preserve"> body – using the website tool.</w:t>
      </w:r>
    </w:p>
    <w:sectPr w:rsidR="00320A5D" w:rsidRPr="00EA5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85E1" w14:textId="77777777" w:rsidR="005B1FC6" w:rsidRDefault="005B1FC6" w:rsidP="007106BC">
      <w:pPr>
        <w:spacing w:after="0" w:line="240" w:lineRule="auto"/>
      </w:pPr>
      <w:r>
        <w:separator/>
      </w:r>
    </w:p>
  </w:endnote>
  <w:endnote w:type="continuationSeparator" w:id="0">
    <w:p w14:paraId="6536A66D" w14:textId="77777777" w:rsidR="005B1FC6" w:rsidRDefault="005B1FC6" w:rsidP="0071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AFB8" w14:textId="77777777" w:rsidR="007106BC" w:rsidRDefault="00710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7328" w14:textId="77777777" w:rsidR="007106BC" w:rsidRDefault="00710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8955" w14:textId="77777777" w:rsidR="007106BC" w:rsidRDefault="0071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02AF" w14:textId="77777777" w:rsidR="005B1FC6" w:rsidRDefault="005B1FC6" w:rsidP="007106BC">
      <w:pPr>
        <w:spacing w:after="0" w:line="240" w:lineRule="auto"/>
      </w:pPr>
      <w:r>
        <w:separator/>
      </w:r>
    </w:p>
  </w:footnote>
  <w:footnote w:type="continuationSeparator" w:id="0">
    <w:p w14:paraId="7F7F9D15" w14:textId="77777777" w:rsidR="005B1FC6" w:rsidRDefault="005B1FC6" w:rsidP="0071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373D" w14:textId="77777777" w:rsidR="007106BC" w:rsidRDefault="005B1FC6">
    <w:pPr>
      <w:pStyle w:val="Header"/>
    </w:pPr>
    <w:r>
      <w:rPr>
        <w:noProof/>
        <w:lang w:eastAsia="en-GB"/>
      </w:rPr>
      <w:pict w14:anchorId="69537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6" o:spid="_x0000_s2050" type="#_x0000_t75" style="position:absolute;margin-left:0;margin-top:0;width:451pt;height:452.65pt;z-index:-251657216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B1AB" w14:textId="77777777" w:rsidR="007106BC" w:rsidRDefault="005B1FC6">
    <w:pPr>
      <w:pStyle w:val="Header"/>
    </w:pPr>
    <w:r>
      <w:rPr>
        <w:noProof/>
        <w:lang w:eastAsia="en-GB"/>
      </w:rPr>
      <w:pict w14:anchorId="4186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7" o:spid="_x0000_s2051" type="#_x0000_t75" style="position:absolute;margin-left:0;margin-top:0;width:451pt;height:452.65pt;z-index:-251656192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0A64" w14:textId="77777777" w:rsidR="007106BC" w:rsidRDefault="005B1FC6">
    <w:pPr>
      <w:pStyle w:val="Header"/>
    </w:pPr>
    <w:r>
      <w:rPr>
        <w:noProof/>
        <w:lang w:eastAsia="en-GB"/>
      </w:rPr>
      <w:pict w14:anchorId="55C7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715265" o:spid="_x0000_s2049" type="#_x0000_t75" style="position:absolute;margin-left:0;margin-top:0;width:451pt;height:452.65pt;z-index:-251658240;mso-position-horizontal:center;mso-position-horizontal-relative:margin;mso-position-vertical:center;mso-position-vertical-relative:margin" o:allowincell="f">
          <v:imagedata r:id="rId1" o:title="circle of govern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09.35pt;height:332pt" o:bullet="t">
        <v:imagedata r:id="rId1" o:title="TK_LOGO_POINTER_RGB_bullet_blue"/>
      </v:shape>
    </w:pict>
  </w:numPicBullet>
  <w:numPicBullet w:numPicBulletId="1">
    <w:pict>
      <v:shape id="_x0000_i1058" type="#_x0000_t75" style="width:36pt;height:30pt" o:bullet="t">
        <v:imagedata r:id="rId2" o:title="Tick"/>
      </v:shape>
    </w:pict>
  </w:numPicBullet>
  <w:abstractNum w:abstractNumId="0" w15:restartNumberingAfterBreak="0">
    <w:nsid w:val="0537419C"/>
    <w:multiLevelType w:val="multilevel"/>
    <w:tmpl w:val="A47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E4AB3"/>
    <w:multiLevelType w:val="multilevel"/>
    <w:tmpl w:val="D50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26911"/>
    <w:multiLevelType w:val="multilevel"/>
    <w:tmpl w:val="1B2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F5B5E"/>
    <w:multiLevelType w:val="multilevel"/>
    <w:tmpl w:val="C39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4FF9"/>
    <w:multiLevelType w:val="hybridMultilevel"/>
    <w:tmpl w:val="89C85AFA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F765B"/>
    <w:multiLevelType w:val="singleLevel"/>
    <w:tmpl w:val="D1C02AF4"/>
    <w:lvl w:ilvl="0">
      <w:start w:val="1"/>
      <w:numFmt w:val="bullet"/>
      <w:pStyle w:val="BulletLarge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  <w:color w:val="333399"/>
      </w:rPr>
    </w:lvl>
  </w:abstractNum>
  <w:abstractNum w:abstractNumId="7" w15:restartNumberingAfterBreak="0">
    <w:nsid w:val="0B642937"/>
    <w:multiLevelType w:val="multilevel"/>
    <w:tmpl w:val="C8B2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67305D"/>
    <w:multiLevelType w:val="hybridMultilevel"/>
    <w:tmpl w:val="328C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FDB"/>
    <w:multiLevelType w:val="hybridMultilevel"/>
    <w:tmpl w:val="756A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00BC4"/>
    <w:multiLevelType w:val="multilevel"/>
    <w:tmpl w:val="180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C0740"/>
    <w:multiLevelType w:val="multilevel"/>
    <w:tmpl w:val="B4D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44E25"/>
    <w:multiLevelType w:val="multilevel"/>
    <w:tmpl w:val="302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B4537"/>
    <w:multiLevelType w:val="multilevel"/>
    <w:tmpl w:val="380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030EB"/>
    <w:multiLevelType w:val="multilevel"/>
    <w:tmpl w:val="E58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13D84"/>
    <w:multiLevelType w:val="hybridMultilevel"/>
    <w:tmpl w:val="5574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4086"/>
    <w:multiLevelType w:val="hybridMultilevel"/>
    <w:tmpl w:val="03705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27777"/>
    <w:multiLevelType w:val="multilevel"/>
    <w:tmpl w:val="C8B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833B1"/>
    <w:multiLevelType w:val="multilevel"/>
    <w:tmpl w:val="873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81609"/>
    <w:multiLevelType w:val="multilevel"/>
    <w:tmpl w:val="0FD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63E3D"/>
    <w:multiLevelType w:val="multilevel"/>
    <w:tmpl w:val="E7D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C85CFE"/>
    <w:multiLevelType w:val="multilevel"/>
    <w:tmpl w:val="6DB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42370"/>
    <w:multiLevelType w:val="multilevel"/>
    <w:tmpl w:val="73D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52F38"/>
    <w:multiLevelType w:val="multilevel"/>
    <w:tmpl w:val="85D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16F15"/>
    <w:multiLevelType w:val="multilevel"/>
    <w:tmpl w:val="9E2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B40AC"/>
    <w:multiLevelType w:val="hybridMultilevel"/>
    <w:tmpl w:val="B0E4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7381A"/>
    <w:multiLevelType w:val="multilevel"/>
    <w:tmpl w:val="00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E1D3B"/>
    <w:multiLevelType w:val="hybridMultilevel"/>
    <w:tmpl w:val="F9640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3C42"/>
    <w:multiLevelType w:val="multilevel"/>
    <w:tmpl w:val="FDD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AD39BA"/>
    <w:multiLevelType w:val="multilevel"/>
    <w:tmpl w:val="B60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9B5B7E"/>
    <w:multiLevelType w:val="multilevel"/>
    <w:tmpl w:val="762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480009"/>
    <w:multiLevelType w:val="multilevel"/>
    <w:tmpl w:val="E8E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448BC"/>
    <w:multiLevelType w:val="multilevel"/>
    <w:tmpl w:val="553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3609A"/>
    <w:multiLevelType w:val="hybridMultilevel"/>
    <w:tmpl w:val="3AC89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514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5FC84250"/>
    <w:multiLevelType w:val="multilevel"/>
    <w:tmpl w:val="6A8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B975D0"/>
    <w:multiLevelType w:val="hybridMultilevel"/>
    <w:tmpl w:val="AC920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7134"/>
    <w:multiLevelType w:val="multilevel"/>
    <w:tmpl w:val="3BE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E53A1"/>
    <w:multiLevelType w:val="multilevel"/>
    <w:tmpl w:val="12E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5D23FD"/>
    <w:multiLevelType w:val="multilevel"/>
    <w:tmpl w:val="A55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D619C"/>
    <w:multiLevelType w:val="multilevel"/>
    <w:tmpl w:val="EBE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22964"/>
    <w:multiLevelType w:val="multilevel"/>
    <w:tmpl w:val="380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46BE9"/>
    <w:multiLevelType w:val="multilevel"/>
    <w:tmpl w:val="489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33319"/>
    <w:multiLevelType w:val="hybridMultilevel"/>
    <w:tmpl w:val="E4FE6DE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A9A4379"/>
    <w:multiLevelType w:val="hybridMultilevel"/>
    <w:tmpl w:val="63288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6" w15:restartNumberingAfterBreak="0">
    <w:nsid w:val="7D213C85"/>
    <w:multiLevelType w:val="hybridMultilevel"/>
    <w:tmpl w:val="F498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55C70"/>
    <w:multiLevelType w:val="multilevel"/>
    <w:tmpl w:val="21C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642673"/>
    <w:multiLevelType w:val="multilevel"/>
    <w:tmpl w:val="869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5"/>
  </w:num>
  <w:num w:numId="3">
    <w:abstractNumId w:val="15"/>
  </w:num>
  <w:num w:numId="4">
    <w:abstractNumId w:val="1"/>
  </w:num>
  <w:num w:numId="5">
    <w:abstractNumId w:val="46"/>
  </w:num>
  <w:num w:numId="6">
    <w:abstractNumId w:val="22"/>
  </w:num>
  <w:num w:numId="7">
    <w:abstractNumId w:val="18"/>
  </w:num>
  <w:num w:numId="8">
    <w:abstractNumId w:val="19"/>
  </w:num>
  <w:num w:numId="9">
    <w:abstractNumId w:val="48"/>
  </w:num>
  <w:num w:numId="10">
    <w:abstractNumId w:val="4"/>
  </w:num>
  <w:num w:numId="11">
    <w:abstractNumId w:val="31"/>
  </w:num>
  <w:num w:numId="12">
    <w:abstractNumId w:val="7"/>
  </w:num>
  <w:num w:numId="13">
    <w:abstractNumId w:val="29"/>
  </w:num>
  <w:num w:numId="14">
    <w:abstractNumId w:val="30"/>
  </w:num>
  <w:num w:numId="15">
    <w:abstractNumId w:val="20"/>
  </w:num>
  <w:num w:numId="16">
    <w:abstractNumId w:val="10"/>
  </w:num>
  <w:num w:numId="17">
    <w:abstractNumId w:val="17"/>
  </w:num>
  <w:num w:numId="18">
    <w:abstractNumId w:val="38"/>
  </w:num>
  <w:num w:numId="19">
    <w:abstractNumId w:val="40"/>
  </w:num>
  <w:num w:numId="20">
    <w:abstractNumId w:val="3"/>
  </w:num>
  <w:num w:numId="21">
    <w:abstractNumId w:val="26"/>
  </w:num>
  <w:num w:numId="22">
    <w:abstractNumId w:val="23"/>
  </w:num>
  <w:num w:numId="23">
    <w:abstractNumId w:val="41"/>
  </w:num>
  <w:num w:numId="24">
    <w:abstractNumId w:val="14"/>
  </w:num>
  <w:num w:numId="25">
    <w:abstractNumId w:val="11"/>
  </w:num>
  <w:num w:numId="26">
    <w:abstractNumId w:val="42"/>
  </w:num>
  <w:num w:numId="27">
    <w:abstractNumId w:val="28"/>
  </w:num>
  <w:num w:numId="28">
    <w:abstractNumId w:val="24"/>
  </w:num>
  <w:num w:numId="29">
    <w:abstractNumId w:val="47"/>
  </w:num>
  <w:num w:numId="30">
    <w:abstractNumId w:val="37"/>
  </w:num>
  <w:num w:numId="31">
    <w:abstractNumId w:val="21"/>
  </w:num>
  <w:num w:numId="32">
    <w:abstractNumId w:val="32"/>
  </w:num>
  <w:num w:numId="33">
    <w:abstractNumId w:val="12"/>
  </w:num>
  <w:num w:numId="34">
    <w:abstractNumId w:val="0"/>
  </w:num>
  <w:num w:numId="35">
    <w:abstractNumId w:val="2"/>
  </w:num>
  <w:num w:numId="36">
    <w:abstractNumId w:val="39"/>
  </w:num>
  <w:num w:numId="37">
    <w:abstractNumId w:val="13"/>
  </w:num>
  <w:num w:numId="38">
    <w:abstractNumId w:val="35"/>
  </w:num>
  <w:num w:numId="39">
    <w:abstractNumId w:val="36"/>
  </w:num>
  <w:num w:numId="40">
    <w:abstractNumId w:val="6"/>
  </w:num>
  <w:num w:numId="41">
    <w:abstractNumId w:val="8"/>
  </w:num>
  <w:num w:numId="42">
    <w:abstractNumId w:val="16"/>
  </w:num>
  <w:num w:numId="43">
    <w:abstractNumId w:val="43"/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3"/>
  </w:num>
  <w:num w:numId="47">
    <w:abstractNumId w:val="27"/>
  </w:num>
  <w:num w:numId="48">
    <w:abstractNumId w:val="9"/>
  </w:num>
  <w:num w:numId="49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C"/>
    <w:rsid w:val="0005389E"/>
    <w:rsid w:val="000731E0"/>
    <w:rsid w:val="000A2C4F"/>
    <w:rsid w:val="000A71AE"/>
    <w:rsid w:val="0011244D"/>
    <w:rsid w:val="00210161"/>
    <w:rsid w:val="002C63E7"/>
    <w:rsid w:val="002E1407"/>
    <w:rsid w:val="0031741C"/>
    <w:rsid w:val="00320A5D"/>
    <w:rsid w:val="00335A5E"/>
    <w:rsid w:val="003546A5"/>
    <w:rsid w:val="003A4641"/>
    <w:rsid w:val="003B6C11"/>
    <w:rsid w:val="003E29E4"/>
    <w:rsid w:val="0050456A"/>
    <w:rsid w:val="005B1FC6"/>
    <w:rsid w:val="005C438E"/>
    <w:rsid w:val="005E09A8"/>
    <w:rsid w:val="00670B0E"/>
    <w:rsid w:val="006867C1"/>
    <w:rsid w:val="007106BC"/>
    <w:rsid w:val="008E6864"/>
    <w:rsid w:val="008F1414"/>
    <w:rsid w:val="009222AF"/>
    <w:rsid w:val="00965A7A"/>
    <w:rsid w:val="00A03190"/>
    <w:rsid w:val="00A26565"/>
    <w:rsid w:val="00A63A0C"/>
    <w:rsid w:val="00AB6FE9"/>
    <w:rsid w:val="00AE31A7"/>
    <w:rsid w:val="00C42D4E"/>
    <w:rsid w:val="00CA5596"/>
    <w:rsid w:val="00CD32C4"/>
    <w:rsid w:val="00DE0DDE"/>
    <w:rsid w:val="00EA5069"/>
    <w:rsid w:val="00F113C9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AB55AF"/>
  <w15:chartTrackingRefBased/>
  <w15:docId w15:val="{6546DAA1-DF0A-44EE-962F-6E0BF10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0A5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BC"/>
  </w:style>
  <w:style w:type="paragraph" w:styleId="Footer">
    <w:name w:val="footer"/>
    <w:basedOn w:val="Normal"/>
    <w:link w:val="FooterChar"/>
    <w:uiPriority w:val="99"/>
    <w:unhideWhenUsed/>
    <w:rsid w:val="0071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BC"/>
  </w:style>
  <w:style w:type="character" w:customStyle="1" w:styleId="Heading1Char">
    <w:name w:val="Heading 1 Char"/>
    <w:basedOn w:val="DefaultParagraphFont"/>
    <w:link w:val="Heading1"/>
    <w:rsid w:val="00320A5D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20A5D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320A5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20A5D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320A5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link w:val="DefaultChar"/>
    <w:rsid w:val="00320A5D"/>
    <w:pPr>
      <w:autoSpaceDE w:val="0"/>
      <w:autoSpaceDN w:val="0"/>
      <w:adjustRightInd w:val="0"/>
      <w:spacing w:after="0" w:line="240" w:lineRule="auto"/>
    </w:pPr>
    <w:rPr>
      <w:rFonts w:ascii="GillSans Light" w:eastAsia="Times New Roman" w:hAnsi="GillSans Light" w:cs="GillSans Light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rsid w:val="00320A5D"/>
    <w:rPr>
      <w:rFonts w:ascii="GillSans Light" w:eastAsia="Times New Roman" w:hAnsi="GillSans Light" w:cs="GillSans Light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qFormat/>
    <w:rsid w:val="00320A5D"/>
    <w:rPr>
      <w:color w:val="0072CC"/>
      <w:u w:val="single"/>
    </w:rPr>
  </w:style>
  <w:style w:type="paragraph" w:customStyle="1" w:styleId="7DOsbullet">
    <w:name w:val="7 DOs bullet"/>
    <w:basedOn w:val="Normal"/>
    <w:rsid w:val="00320A5D"/>
    <w:pPr>
      <w:numPr>
        <w:numId w:val="4"/>
      </w:numPr>
      <w:spacing w:after="120" w:line="240" w:lineRule="auto"/>
      <w:ind w:right="284"/>
    </w:pPr>
    <w:rPr>
      <w:rFonts w:ascii="Arial" w:eastAsia="MS Mincho" w:hAnsi="Arial" w:cs="Arial"/>
      <w:b/>
      <w:sz w:val="24"/>
      <w:szCs w:val="20"/>
      <w:lang w:val="en-US"/>
    </w:rPr>
  </w:style>
  <w:style w:type="character" w:styleId="Strong">
    <w:name w:val="Strong"/>
    <w:uiPriority w:val="22"/>
    <w:qFormat/>
    <w:rsid w:val="00320A5D"/>
    <w:rPr>
      <w:rFonts w:ascii="Arial" w:hAnsi="Arial"/>
      <w:b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3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Segoe UI" w:hAnsi="Segoe UI" w:cs="Segoe UI"/>
      <w:sz w:val="18"/>
      <w:szCs w:val="18"/>
    </w:rPr>
  </w:style>
  <w:style w:type="character" w:customStyle="1" w:styleId="BulletLargeCharChar">
    <w:name w:val="Bullet Large Char Char"/>
    <w:link w:val="BulletLarge"/>
    <w:locked/>
    <w:rsid w:val="0011244D"/>
    <w:rPr>
      <w:rFonts w:ascii="Arial" w:hAnsi="Arial" w:cs="Arial"/>
      <w:color w:val="000000"/>
      <w:sz w:val="24"/>
    </w:rPr>
  </w:style>
  <w:style w:type="paragraph" w:customStyle="1" w:styleId="BulletLarge">
    <w:name w:val="Bullet Large"/>
    <w:basedOn w:val="Normal"/>
    <w:link w:val="BulletLargeCharChar"/>
    <w:autoRedefine/>
    <w:rsid w:val="0011244D"/>
    <w:pPr>
      <w:numPr>
        <w:numId w:val="40"/>
      </w:numPr>
      <w:spacing w:before="40" w:after="4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Alex Nicholson</cp:lastModifiedBy>
  <cp:revision>16</cp:revision>
  <cp:lastPrinted>2020-10-15T11:39:00Z</cp:lastPrinted>
  <dcterms:created xsi:type="dcterms:W3CDTF">2020-10-19T19:28:00Z</dcterms:created>
  <dcterms:modified xsi:type="dcterms:W3CDTF">2020-10-29T09:54:00Z</dcterms:modified>
</cp:coreProperties>
</file>