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1AAA9" w14:textId="65D4B267" w:rsidR="00C06AB7" w:rsidRDefault="00320A5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0864E9" wp14:editId="06D4AE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54525" cy="1400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 over 2 lin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CF30F" w14:textId="77777777" w:rsidR="00320A5D" w:rsidRPr="00320A5D" w:rsidRDefault="005C438E" w:rsidP="00954B70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Health &amp; Safety</w:t>
      </w:r>
      <w:r w:rsidR="00320A5D" w:rsidRPr="00320A5D">
        <w:rPr>
          <w:rFonts w:ascii="Verdana" w:hAnsi="Verdana"/>
          <w:b/>
          <w:sz w:val="24"/>
          <w:szCs w:val="24"/>
          <w:u w:val="single"/>
        </w:rPr>
        <w:t xml:space="preserve"> Link Governor</w:t>
      </w:r>
    </w:p>
    <w:p w14:paraId="781CB385" w14:textId="77777777" w:rsidR="00954B70" w:rsidRDefault="00954B70" w:rsidP="00954B7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32353C06" w14:textId="77777777" w:rsidR="00320A5D" w:rsidRPr="00320A5D" w:rsidRDefault="005C438E" w:rsidP="00954B7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Aim</w:t>
      </w:r>
    </w:p>
    <w:p w14:paraId="3F4C8726" w14:textId="77777777" w:rsidR="005C438E" w:rsidRDefault="005C438E" w:rsidP="00954B70">
      <w:pPr>
        <w:pStyle w:val="Heading1"/>
        <w:numPr>
          <w:ilvl w:val="0"/>
          <w:numId w:val="39"/>
        </w:numPr>
        <w:tabs>
          <w:tab w:val="num" w:pos="284"/>
        </w:tabs>
        <w:suppressAutoHyphens w:val="0"/>
        <w:ind w:left="284" w:hanging="284"/>
        <w:jc w:val="both"/>
      </w:pPr>
      <w:r>
        <w:t>To promote high standards of health and safety</w:t>
      </w:r>
    </w:p>
    <w:p w14:paraId="75E995E4" w14:textId="77777777" w:rsidR="00CA5596" w:rsidRPr="00CA5596" w:rsidRDefault="00CA5596" w:rsidP="00954B70">
      <w:pPr>
        <w:spacing w:after="0" w:line="240" w:lineRule="auto"/>
        <w:jc w:val="both"/>
        <w:rPr>
          <w:lang w:eastAsia="ar-SA"/>
        </w:rPr>
      </w:pPr>
    </w:p>
    <w:p w14:paraId="1D284AE9" w14:textId="77777777" w:rsidR="00320A5D" w:rsidRPr="00320A5D" w:rsidRDefault="00320A5D" w:rsidP="00954B7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20A5D">
        <w:rPr>
          <w:rFonts w:ascii="Verdana" w:hAnsi="Verdana"/>
          <w:b/>
          <w:sz w:val="24"/>
          <w:szCs w:val="24"/>
        </w:rPr>
        <w:t>Responsibilities</w:t>
      </w:r>
    </w:p>
    <w:p w14:paraId="2DCE8285" w14:textId="77777777" w:rsidR="00D26FA1" w:rsidRPr="00D26FA1" w:rsidRDefault="00D26FA1" w:rsidP="00954B7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26FA1">
        <w:rPr>
          <w:rFonts w:ascii="Verdana" w:hAnsi="Verdana" w:cs="Verdana"/>
          <w:color w:val="000000"/>
        </w:rPr>
        <w:t xml:space="preserve">The school is meeting its legal responsibilities; </w:t>
      </w:r>
    </w:p>
    <w:p w14:paraId="6671F2CB" w14:textId="77777777" w:rsidR="00D26FA1" w:rsidRPr="00D26FA1" w:rsidRDefault="00D26FA1" w:rsidP="00954B7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26FA1">
        <w:rPr>
          <w:rFonts w:ascii="Verdana" w:hAnsi="Verdana" w:cs="Verdana"/>
          <w:color w:val="000000"/>
        </w:rPr>
        <w:t xml:space="preserve">The school's health and safety policy is being implemented effectively; </w:t>
      </w:r>
    </w:p>
    <w:p w14:paraId="3C7C44B7" w14:textId="77777777" w:rsidR="00D26FA1" w:rsidRPr="00D26FA1" w:rsidRDefault="00D26FA1" w:rsidP="00954B7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26FA1">
        <w:rPr>
          <w:rFonts w:ascii="Verdana" w:hAnsi="Verdana" w:cs="Verdana"/>
          <w:color w:val="000000"/>
        </w:rPr>
        <w:t xml:space="preserve">Risk assessments have been conducted and are up to date; </w:t>
      </w:r>
    </w:p>
    <w:p w14:paraId="0664FAB3" w14:textId="77777777" w:rsidR="00D26FA1" w:rsidRDefault="00D26FA1" w:rsidP="00954B7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26FA1">
        <w:rPr>
          <w:rFonts w:ascii="Verdana" w:hAnsi="Verdana" w:cs="Verdana"/>
          <w:color w:val="000000"/>
        </w:rPr>
        <w:t xml:space="preserve">Accidents are being recorded properly. </w:t>
      </w:r>
    </w:p>
    <w:p w14:paraId="6C79B2B5" w14:textId="77777777" w:rsidR="00D26FA1" w:rsidRDefault="00D26FA1" w:rsidP="00954B70">
      <w:pPr>
        <w:pStyle w:val="1bodycopy10pt"/>
        <w:spacing w:after="0"/>
        <w:jc w:val="both"/>
        <w:rPr>
          <w:rFonts w:ascii="Verdana" w:eastAsiaTheme="minorHAnsi" w:hAnsi="Verdana" w:cs="Verdana"/>
          <w:color w:val="000000"/>
          <w:sz w:val="22"/>
          <w:szCs w:val="22"/>
          <w:lang w:val="en-GB"/>
        </w:rPr>
      </w:pPr>
      <w:r w:rsidRPr="00D26FA1">
        <w:rPr>
          <w:rFonts w:ascii="Verdana" w:eastAsiaTheme="minorHAnsi" w:hAnsi="Verdana" w:cs="Verdana"/>
          <w:color w:val="000000"/>
          <w:sz w:val="22"/>
          <w:szCs w:val="22"/>
          <w:lang w:val="en-GB"/>
        </w:rPr>
        <w:t xml:space="preserve">Governors should hold school leaders to account for completing these tasks. </w:t>
      </w:r>
    </w:p>
    <w:p w14:paraId="1E6857DA" w14:textId="77777777" w:rsidR="00954B70" w:rsidRDefault="00954B70" w:rsidP="00954B70">
      <w:pPr>
        <w:pStyle w:val="1bodycopy10pt"/>
        <w:spacing w:after="0"/>
        <w:jc w:val="both"/>
        <w:rPr>
          <w:rFonts w:ascii="Verdana" w:eastAsiaTheme="minorHAnsi" w:hAnsi="Verdana" w:cs="Verdana"/>
          <w:color w:val="000000"/>
          <w:sz w:val="22"/>
          <w:szCs w:val="22"/>
          <w:lang w:val="en-GB"/>
        </w:rPr>
      </w:pPr>
    </w:p>
    <w:p w14:paraId="13C9C05E" w14:textId="77777777" w:rsidR="00320A5D" w:rsidRDefault="00320A5D" w:rsidP="00954B70">
      <w:pPr>
        <w:pStyle w:val="1bodycopy10pt"/>
        <w:spacing w:after="0"/>
        <w:jc w:val="both"/>
        <w:rPr>
          <w:rFonts w:ascii="Verdana" w:hAnsi="Verdana"/>
          <w:b/>
          <w:sz w:val="24"/>
        </w:rPr>
      </w:pPr>
      <w:r w:rsidRPr="00320A5D">
        <w:rPr>
          <w:rFonts w:ascii="Verdana" w:hAnsi="Verdana"/>
          <w:b/>
          <w:sz w:val="24"/>
        </w:rPr>
        <w:t>Actions</w:t>
      </w:r>
    </w:p>
    <w:p w14:paraId="3DE59E4E" w14:textId="77777777" w:rsidR="003B6C11" w:rsidRPr="00954B70" w:rsidRDefault="003B6C11" w:rsidP="00954B70">
      <w:pPr>
        <w:pStyle w:val="1bodycopy10pt"/>
        <w:spacing w:after="0"/>
        <w:jc w:val="both"/>
        <w:rPr>
          <w:rFonts w:ascii="Verdana" w:hAnsi="Verdana"/>
          <w:sz w:val="22"/>
        </w:rPr>
      </w:pPr>
      <w:r w:rsidRPr="00954B70">
        <w:rPr>
          <w:rFonts w:ascii="Verdana" w:hAnsi="Verdana"/>
          <w:sz w:val="22"/>
        </w:rPr>
        <w:t>All actions should be written up and contained within a report ready for distribution by the clerk a week before a Governing Body meeting.</w:t>
      </w:r>
    </w:p>
    <w:p w14:paraId="17F2E553" w14:textId="5342A5E0" w:rsidR="00D26FA1" w:rsidRPr="00954B70" w:rsidRDefault="00D26FA1" w:rsidP="00954B7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954B70">
        <w:rPr>
          <w:rFonts w:ascii="Verdana" w:hAnsi="Verdana" w:cs="Verdana"/>
          <w:color w:val="000000"/>
        </w:rPr>
        <w:t xml:space="preserve">Take a particular interest in this area and be aware of key legislation and guidance. </w:t>
      </w:r>
    </w:p>
    <w:p w14:paraId="5C5463B0" w14:textId="77777777" w:rsidR="00D26FA1" w:rsidRPr="00D26FA1" w:rsidRDefault="00D26FA1" w:rsidP="00954B7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26FA1">
        <w:rPr>
          <w:rFonts w:ascii="Verdana" w:hAnsi="Verdana" w:cs="Verdana"/>
          <w:color w:val="000000"/>
        </w:rPr>
        <w:t xml:space="preserve">Governance Handbook - Wellbeing and Pupil Health and Safety; </w:t>
      </w:r>
    </w:p>
    <w:p w14:paraId="2C813C2B" w14:textId="77777777" w:rsidR="00D26FA1" w:rsidRPr="00D26FA1" w:rsidRDefault="00D26FA1" w:rsidP="00954B7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26FA1">
        <w:rPr>
          <w:rFonts w:ascii="Verdana" w:hAnsi="Verdana" w:cs="Verdana"/>
          <w:color w:val="000000"/>
        </w:rPr>
        <w:t xml:space="preserve">Be familiar with the contents of the health and safety support booklet available on the governor service page of the West Sussex Services for Schools website. </w:t>
      </w:r>
    </w:p>
    <w:p w14:paraId="74EE004E" w14:textId="3A788917" w:rsidR="00D26FA1" w:rsidRPr="00954B70" w:rsidRDefault="00D26FA1" w:rsidP="00954B70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954B70">
        <w:rPr>
          <w:rFonts w:ascii="Verdana" w:hAnsi="Verdana" w:cs="Verdana"/>
          <w:color w:val="000000"/>
        </w:rPr>
        <w:t xml:space="preserve">Attend in-school sessions, as appropriate. </w:t>
      </w:r>
    </w:p>
    <w:p w14:paraId="698EA380" w14:textId="5B1525C3" w:rsidR="00D26FA1" w:rsidRPr="00954B70" w:rsidRDefault="00D26FA1" w:rsidP="00954B70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954B70">
        <w:rPr>
          <w:rFonts w:ascii="Verdana" w:hAnsi="Verdana" w:cs="Verdana"/>
          <w:color w:val="000000"/>
        </w:rPr>
        <w:t xml:space="preserve">Ensure all policies and procedures are reviewed. </w:t>
      </w:r>
    </w:p>
    <w:p w14:paraId="044FF220" w14:textId="21C42C44" w:rsidR="00320A5D" w:rsidRPr="00954B70" w:rsidRDefault="00D26FA1" w:rsidP="00954B70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954B70">
        <w:rPr>
          <w:rFonts w:ascii="Verdana" w:hAnsi="Verdana" w:cs="Verdana"/>
          <w:color w:val="000000"/>
        </w:rPr>
        <w:t xml:space="preserve">Ensure a report is considered at least annually by the full governing board of the school health and safety arrangements. </w:t>
      </w:r>
      <w:bookmarkStart w:id="0" w:name="_GoBack"/>
      <w:bookmarkEnd w:id="0"/>
    </w:p>
    <w:sectPr w:rsidR="00320A5D" w:rsidRPr="00954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6415E" w14:textId="77777777" w:rsidR="00372E16" w:rsidRDefault="00372E16" w:rsidP="007106BC">
      <w:pPr>
        <w:spacing w:after="0" w:line="240" w:lineRule="auto"/>
      </w:pPr>
      <w:r>
        <w:separator/>
      </w:r>
    </w:p>
  </w:endnote>
  <w:endnote w:type="continuationSeparator" w:id="0">
    <w:p w14:paraId="50805E91" w14:textId="77777777" w:rsidR="00372E16" w:rsidRDefault="00372E16" w:rsidP="0071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Sans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E66E2" w14:textId="77777777" w:rsidR="007106BC" w:rsidRDefault="00710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C02DD" w14:textId="77777777" w:rsidR="007106BC" w:rsidRDefault="007106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484E2" w14:textId="77777777" w:rsidR="007106BC" w:rsidRDefault="00710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AE701" w14:textId="77777777" w:rsidR="00372E16" w:rsidRDefault="00372E16" w:rsidP="007106BC">
      <w:pPr>
        <w:spacing w:after="0" w:line="240" w:lineRule="auto"/>
      </w:pPr>
      <w:r>
        <w:separator/>
      </w:r>
    </w:p>
  </w:footnote>
  <w:footnote w:type="continuationSeparator" w:id="0">
    <w:p w14:paraId="59B54733" w14:textId="77777777" w:rsidR="00372E16" w:rsidRDefault="00372E16" w:rsidP="0071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6E990" w14:textId="77777777" w:rsidR="007106BC" w:rsidRDefault="00372E16">
    <w:pPr>
      <w:pStyle w:val="Header"/>
    </w:pPr>
    <w:r>
      <w:rPr>
        <w:noProof/>
        <w:lang w:eastAsia="en-GB"/>
      </w:rPr>
      <w:pict w14:anchorId="580159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715266" o:spid="_x0000_s2050" type="#_x0000_t75" style="position:absolute;margin-left:0;margin-top:0;width:451pt;height:452.65pt;z-index:-251657216;mso-position-horizontal:center;mso-position-horizontal-relative:margin;mso-position-vertical:center;mso-position-vertical-relative:margin" o:allowincell="f">
          <v:imagedata r:id="rId1" o:title="circle of governa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1781" w14:textId="77777777" w:rsidR="007106BC" w:rsidRDefault="00372E16">
    <w:pPr>
      <w:pStyle w:val="Header"/>
    </w:pPr>
    <w:r>
      <w:rPr>
        <w:noProof/>
        <w:lang w:eastAsia="en-GB"/>
      </w:rPr>
      <w:pict w14:anchorId="46D49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715267" o:spid="_x0000_s2051" type="#_x0000_t75" style="position:absolute;margin-left:0;margin-top:0;width:451pt;height:452.65pt;z-index:-251656192;mso-position-horizontal:center;mso-position-horizontal-relative:margin;mso-position-vertical:center;mso-position-vertical-relative:margin" o:allowincell="f">
          <v:imagedata r:id="rId1" o:title="circle of governan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7F57" w14:textId="77777777" w:rsidR="007106BC" w:rsidRDefault="00372E16">
    <w:pPr>
      <w:pStyle w:val="Header"/>
    </w:pPr>
    <w:r>
      <w:rPr>
        <w:noProof/>
        <w:lang w:eastAsia="en-GB"/>
      </w:rPr>
      <w:pict w14:anchorId="63DF7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715265" o:spid="_x0000_s2049" type="#_x0000_t75" style="position:absolute;margin-left:0;margin-top:0;width:451pt;height:452.65pt;z-index:-251658240;mso-position-horizontal:center;mso-position-horizontal-relative:margin;mso-position-vertical:center;mso-position-vertical-relative:margin" o:allowincell="f">
          <v:imagedata r:id="rId1" o:title="circle of governa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209.35pt;height:332pt" o:bullet="t">
        <v:imagedata r:id="rId1" o:title="TK_LOGO_POINTER_RGB_bullet_blue"/>
      </v:shape>
    </w:pict>
  </w:numPicBullet>
  <w:numPicBullet w:numPicBulletId="1">
    <w:pict>
      <v:shape id="_x0000_i1130" type="#_x0000_t75" style="width:36pt;height:30pt" o:bullet="t">
        <v:imagedata r:id="rId2" o:title="Tick"/>
      </v:shape>
    </w:pict>
  </w:numPicBullet>
  <w:abstractNum w:abstractNumId="0" w15:restartNumberingAfterBreak="0">
    <w:nsid w:val="0537419C"/>
    <w:multiLevelType w:val="multilevel"/>
    <w:tmpl w:val="A47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E4AB3"/>
    <w:multiLevelType w:val="multilevel"/>
    <w:tmpl w:val="D50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26911"/>
    <w:multiLevelType w:val="multilevel"/>
    <w:tmpl w:val="1B20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F5B5E"/>
    <w:multiLevelType w:val="multilevel"/>
    <w:tmpl w:val="C390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34FF9"/>
    <w:multiLevelType w:val="hybridMultilevel"/>
    <w:tmpl w:val="89C85AFA"/>
    <w:lvl w:ilvl="0" w:tplc="08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937"/>
    <w:multiLevelType w:val="multilevel"/>
    <w:tmpl w:val="C8B2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8F71AA"/>
    <w:multiLevelType w:val="hybridMultilevel"/>
    <w:tmpl w:val="BDC256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00BC4"/>
    <w:multiLevelType w:val="multilevel"/>
    <w:tmpl w:val="1800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9C0740"/>
    <w:multiLevelType w:val="multilevel"/>
    <w:tmpl w:val="B4D8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44E25"/>
    <w:multiLevelType w:val="multilevel"/>
    <w:tmpl w:val="3028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2B4537"/>
    <w:multiLevelType w:val="multilevel"/>
    <w:tmpl w:val="3806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0030EB"/>
    <w:multiLevelType w:val="multilevel"/>
    <w:tmpl w:val="E580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13D84"/>
    <w:multiLevelType w:val="hybridMultilevel"/>
    <w:tmpl w:val="5574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27777"/>
    <w:multiLevelType w:val="multilevel"/>
    <w:tmpl w:val="C8B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1833B1"/>
    <w:multiLevelType w:val="multilevel"/>
    <w:tmpl w:val="8734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81609"/>
    <w:multiLevelType w:val="multilevel"/>
    <w:tmpl w:val="0FD4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563E3D"/>
    <w:multiLevelType w:val="multilevel"/>
    <w:tmpl w:val="E7D2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C85CFE"/>
    <w:multiLevelType w:val="multilevel"/>
    <w:tmpl w:val="6DBA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42370"/>
    <w:multiLevelType w:val="multilevel"/>
    <w:tmpl w:val="73DC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E10F73"/>
    <w:multiLevelType w:val="hybridMultilevel"/>
    <w:tmpl w:val="1AEAE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52F38"/>
    <w:multiLevelType w:val="multilevel"/>
    <w:tmpl w:val="85D2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716F15"/>
    <w:multiLevelType w:val="multilevel"/>
    <w:tmpl w:val="9E2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7381A"/>
    <w:multiLevelType w:val="multilevel"/>
    <w:tmpl w:val="0096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F33C42"/>
    <w:multiLevelType w:val="multilevel"/>
    <w:tmpl w:val="FDDC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AD39BA"/>
    <w:multiLevelType w:val="multilevel"/>
    <w:tmpl w:val="B60C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70CEB"/>
    <w:multiLevelType w:val="hybridMultilevel"/>
    <w:tmpl w:val="77F8E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9B5B7E"/>
    <w:multiLevelType w:val="multilevel"/>
    <w:tmpl w:val="762E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480009"/>
    <w:multiLevelType w:val="multilevel"/>
    <w:tmpl w:val="E8E6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1448BC"/>
    <w:multiLevelType w:val="multilevel"/>
    <w:tmpl w:val="5538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C84250"/>
    <w:multiLevelType w:val="multilevel"/>
    <w:tmpl w:val="6A82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975D0"/>
    <w:multiLevelType w:val="hybridMultilevel"/>
    <w:tmpl w:val="9BF23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67134"/>
    <w:multiLevelType w:val="multilevel"/>
    <w:tmpl w:val="3BE4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0E53A1"/>
    <w:multiLevelType w:val="multilevel"/>
    <w:tmpl w:val="12E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764BB"/>
    <w:multiLevelType w:val="hybridMultilevel"/>
    <w:tmpl w:val="489A9F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D23FD"/>
    <w:multiLevelType w:val="multilevel"/>
    <w:tmpl w:val="A55C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5D619C"/>
    <w:multiLevelType w:val="multilevel"/>
    <w:tmpl w:val="EBE0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B22964"/>
    <w:multiLevelType w:val="multilevel"/>
    <w:tmpl w:val="380C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F46BE9"/>
    <w:multiLevelType w:val="multilevel"/>
    <w:tmpl w:val="489E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0" w15:restartNumberingAfterBreak="0">
    <w:nsid w:val="7D213C85"/>
    <w:multiLevelType w:val="hybridMultilevel"/>
    <w:tmpl w:val="F498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55C70"/>
    <w:multiLevelType w:val="multilevel"/>
    <w:tmpl w:val="21C6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642673"/>
    <w:multiLevelType w:val="multilevel"/>
    <w:tmpl w:val="8690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9"/>
  </w:num>
  <w:num w:numId="3">
    <w:abstractNumId w:val="13"/>
  </w:num>
  <w:num w:numId="4">
    <w:abstractNumId w:val="1"/>
  </w:num>
  <w:num w:numId="5">
    <w:abstractNumId w:val="40"/>
  </w:num>
  <w:num w:numId="6">
    <w:abstractNumId w:val="19"/>
  </w:num>
  <w:num w:numId="7">
    <w:abstractNumId w:val="15"/>
  </w:num>
  <w:num w:numId="8">
    <w:abstractNumId w:val="16"/>
  </w:num>
  <w:num w:numId="9">
    <w:abstractNumId w:val="42"/>
  </w:num>
  <w:num w:numId="10">
    <w:abstractNumId w:val="4"/>
  </w:num>
  <w:num w:numId="11">
    <w:abstractNumId w:val="28"/>
  </w:num>
  <w:num w:numId="12">
    <w:abstractNumId w:val="6"/>
  </w:num>
  <w:num w:numId="13">
    <w:abstractNumId w:val="25"/>
  </w:num>
  <w:num w:numId="14">
    <w:abstractNumId w:val="27"/>
  </w:num>
  <w:num w:numId="15">
    <w:abstractNumId w:val="17"/>
  </w:num>
  <w:num w:numId="16">
    <w:abstractNumId w:val="8"/>
  </w:num>
  <w:num w:numId="17">
    <w:abstractNumId w:val="14"/>
  </w:num>
  <w:num w:numId="18">
    <w:abstractNumId w:val="33"/>
  </w:num>
  <w:num w:numId="19">
    <w:abstractNumId w:val="36"/>
  </w:num>
  <w:num w:numId="20">
    <w:abstractNumId w:val="3"/>
  </w:num>
  <w:num w:numId="21">
    <w:abstractNumId w:val="23"/>
  </w:num>
  <w:num w:numId="22">
    <w:abstractNumId w:val="21"/>
  </w:num>
  <w:num w:numId="23">
    <w:abstractNumId w:val="37"/>
  </w:num>
  <w:num w:numId="24">
    <w:abstractNumId w:val="12"/>
  </w:num>
  <w:num w:numId="25">
    <w:abstractNumId w:val="9"/>
  </w:num>
  <w:num w:numId="26">
    <w:abstractNumId w:val="38"/>
  </w:num>
  <w:num w:numId="27">
    <w:abstractNumId w:val="24"/>
  </w:num>
  <w:num w:numId="28">
    <w:abstractNumId w:val="22"/>
  </w:num>
  <w:num w:numId="29">
    <w:abstractNumId w:val="41"/>
  </w:num>
  <w:num w:numId="30">
    <w:abstractNumId w:val="32"/>
  </w:num>
  <w:num w:numId="31">
    <w:abstractNumId w:val="18"/>
  </w:num>
  <w:num w:numId="32">
    <w:abstractNumId w:val="29"/>
  </w:num>
  <w:num w:numId="33">
    <w:abstractNumId w:val="10"/>
  </w:num>
  <w:num w:numId="34">
    <w:abstractNumId w:val="0"/>
  </w:num>
  <w:num w:numId="35">
    <w:abstractNumId w:val="2"/>
  </w:num>
  <w:num w:numId="36">
    <w:abstractNumId w:val="35"/>
  </w:num>
  <w:num w:numId="37">
    <w:abstractNumId w:val="11"/>
  </w:num>
  <w:num w:numId="38">
    <w:abstractNumId w:val="30"/>
  </w:num>
  <w:num w:numId="39">
    <w:abstractNumId w:val="31"/>
  </w:num>
  <w:num w:numId="40">
    <w:abstractNumId w:val="26"/>
  </w:num>
  <w:num w:numId="41">
    <w:abstractNumId w:val="34"/>
  </w:num>
  <w:num w:numId="42">
    <w:abstractNumId w:val="20"/>
  </w:num>
  <w:num w:numId="43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BC"/>
    <w:rsid w:val="0005389E"/>
    <w:rsid w:val="00210161"/>
    <w:rsid w:val="0031741C"/>
    <w:rsid w:val="00320A5D"/>
    <w:rsid w:val="00372E16"/>
    <w:rsid w:val="003A4641"/>
    <w:rsid w:val="003B6C11"/>
    <w:rsid w:val="003E29E4"/>
    <w:rsid w:val="005C438E"/>
    <w:rsid w:val="007106BC"/>
    <w:rsid w:val="008F1414"/>
    <w:rsid w:val="00954B70"/>
    <w:rsid w:val="00A26565"/>
    <w:rsid w:val="00CA5596"/>
    <w:rsid w:val="00CD32C4"/>
    <w:rsid w:val="00D26FA1"/>
    <w:rsid w:val="00F0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039847"/>
  <w15:chartTrackingRefBased/>
  <w15:docId w15:val="{6546DAA1-DF0A-44EE-962F-6E0BF103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0A5D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6BC"/>
  </w:style>
  <w:style w:type="paragraph" w:styleId="Footer">
    <w:name w:val="footer"/>
    <w:basedOn w:val="Normal"/>
    <w:link w:val="FooterChar"/>
    <w:uiPriority w:val="99"/>
    <w:unhideWhenUsed/>
    <w:rsid w:val="0071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6BC"/>
  </w:style>
  <w:style w:type="character" w:customStyle="1" w:styleId="Heading1Char">
    <w:name w:val="Heading 1 Char"/>
    <w:basedOn w:val="DefaultParagraphFont"/>
    <w:link w:val="Heading1"/>
    <w:rsid w:val="00320A5D"/>
    <w:rPr>
      <w:rFonts w:ascii="Arial" w:eastAsia="Times New Roman" w:hAnsi="Arial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20A5D"/>
    <w:pPr>
      <w:ind w:left="720"/>
      <w:contextualSpacing/>
    </w:pPr>
  </w:style>
  <w:style w:type="paragraph" w:customStyle="1" w:styleId="1bodycopy10pt">
    <w:name w:val="1 body copy 10pt"/>
    <w:basedOn w:val="Normal"/>
    <w:link w:val="1bodycopy10ptChar"/>
    <w:qFormat/>
    <w:rsid w:val="00320A5D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320A5D"/>
    <w:pPr>
      <w:numPr>
        <w:numId w:val="2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320A5D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link w:val="DefaultChar"/>
    <w:rsid w:val="00320A5D"/>
    <w:pPr>
      <w:autoSpaceDE w:val="0"/>
      <w:autoSpaceDN w:val="0"/>
      <w:adjustRightInd w:val="0"/>
      <w:spacing w:after="0" w:line="240" w:lineRule="auto"/>
    </w:pPr>
    <w:rPr>
      <w:rFonts w:ascii="GillSans Light" w:eastAsia="Times New Roman" w:hAnsi="GillSans Light" w:cs="GillSans Light"/>
      <w:color w:val="000000"/>
      <w:sz w:val="24"/>
      <w:szCs w:val="24"/>
      <w:lang w:eastAsia="en-GB"/>
    </w:rPr>
  </w:style>
  <w:style w:type="character" w:customStyle="1" w:styleId="DefaultChar">
    <w:name w:val="Default Char"/>
    <w:link w:val="Default"/>
    <w:rsid w:val="00320A5D"/>
    <w:rPr>
      <w:rFonts w:ascii="GillSans Light" w:eastAsia="Times New Roman" w:hAnsi="GillSans Light" w:cs="GillSans Light"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A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unhideWhenUsed/>
    <w:qFormat/>
    <w:rsid w:val="00320A5D"/>
    <w:rPr>
      <w:color w:val="0072CC"/>
      <w:u w:val="single"/>
    </w:rPr>
  </w:style>
  <w:style w:type="paragraph" w:customStyle="1" w:styleId="7DOsbullet">
    <w:name w:val="7 DOs bullet"/>
    <w:basedOn w:val="Normal"/>
    <w:rsid w:val="00320A5D"/>
    <w:pPr>
      <w:numPr>
        <w:numId w:val="4"/>
      </w:numPr>
      <w:spacing w:after="120" w:line="240" w:lineRule="auto"/>
      <w:ind w:right="284"/>
    </w:pPr>
    <w:rPr>
      <w:rFonts w:ascii="Arial" w:eastAsia="MS Mincho" w:hAnsi="Arial" w:cs="Arial"/>
      <w:b/>
      <w:sz w:val="24"/>
      <w:szCs w:val="20"/>
      <w:lang w:val="en-US"/>
    </w:rPr>
  </w:style>
  <w:style w:type="character" w:styleId="Strong">
    <w:name w:val="Strong"/>
    <w:uiPriority w:val="22"/>
    <w:qFormat/>
    <w:rsid w:val="00320A5D"/>
    <w:rPr>
      <w:rFonts w:ascii="Arial" w:hAnsi="Arial"/>
      <w:b/>
      <w:bCs/>
      <w:sz w:val="22"/>
    </w:rPr>
  </w:style>
  <w:style w:type="paragraph" w:styleId="NormalWeb">
    <w:name w:val="Normal (Web)"/>
    <w:basedOn w:val="Normal"/>
    <w:uiPriority w:val="99"/>
    <w:semiHidden/>
    <w:unhideWhenUsed/>
    <w:rsid w:val="003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Alex Nicholson</cp:lastModifiedBy>
  <cp:revision>3</cp:revision>
  <cp:lastPrinted>2020-10-15T11:39:00Z</cp:lastPrinted>
  <dcterms:created xsi:type="dcterms:W3CDTF">2020-10-19T18:34:00Z</dcterms:created>
  <dcterms:modified xsi:type="dcterms:W3CDTF">2020-10-29T09:27:00Z</dcterms:modified>
</cp:coreProperties>
</file>